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29" w:rsidRDefault="00A95929" w:rsidP="00A9592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A95929" w:rsidRPr="00AA311F" w:rsidTr="003E78E1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A95929" w:rsidRPr="00AA311F" w:rsidRDefault="00A95929" w:rsidP="00A9592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11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_____ к приказу </w:t>
            </w:r>
          </w:p>
          <w:p w:rsidR="00A95929" w:rsidRPr="00AA311F" w:rsidRDefault="00A95929" w:rsidP="00A9592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11F">
              <w:rPr>
                <w:rFonts w:ascii="Times New Roman" w:hAnsi="Times New Roman" w:cs="Times New Roman"/>
                <w:sz w:val="24"/>
                <w:szCs w:val="24"/>
              </w:rPr>
              <w:t>министерства сельского хозяйства области</w:t>
            </w:r>
          </w:p>
          <w:p w:rsidR="00A95929" w:rsidRPr="00AA311F" w:rsidRDefault="00E509D6" w:rsidP="00A95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 20___</w:t>
            </w:r>
            <w:r w:rsidR="00A95929" w:rsidRPr="00AA311F">
              <w:rPr>
                <w:rFonts w:ascii="Times New Roman" w:hAnsi="Times New Roman" w:cs="Times New Roman"/>
                <w:sz w:val="24"/>
                <w:szCs w:val="24"/>
              </w:rPr>
              <w:t xml:space="preserve"> года № _______</w:t>
            </w:r>
          </w:p>
          <w:p w:rsidR="00A95929" w:rsidRPr="00AA311F" w:rsidRDefault="00A95929" w:rsidP="00A9592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F45" w:rsidRPr="00AA311F" w:rsidRDefault="009F4F45" w:rsidP="009F4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6810"/>
      <w:bookmarkEnd w:id="0"/>
      <w:r w:rsidRPr="00AA311F">
        <w:rPr>
          <w:rFonts w:ascii="Times New Roman" w:hAnsi="Times New Roman" w:cs="Times New Roman"/>
          <w:sz w:val="24"/>
          <w:szCs w:val="24"/>
        </w:rPr>
        <w:t>РАЗМЕРЫ (СТАВКИ) СУБСИДИИ</w:t>
      </w:r>
    </w:p>
    <w:p w:rsidR="009F4F45" w:rsidRPr="00AA311F" w:rsidRDefault="0018685D" w:rsidP="009F4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ПРЕДОСТАВЛЕНИЕ В 20___</w:t>
      </w:r>
      <w:r w:rsidR="009F4F45" w:rsidRPr="00AA311F">
        <w:rPr>
          <w:rFonts w:ascii="Times New Roman" w:hAnsi="Times New Roman" w:cs="Times New Roman"/>
          <w:sz w:val="24"/>
          <w:szCs w:val="24"/>
        </w:rPr>
        <w:t xml:space="preserve"> ГОДУ СРЕДСТВ ОБЛАСТНОГО БЮДЖЕТА</w:t>
      </w:r>
    </w:p>
    <w:p w:rsidR="009F4F45" w:rsidRPr="00AA311F" w:rsidRDefault="009F4F45" w:rsidP="009F4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311F">
        <w:rPr>
          <w:rFonts w:ascii="Times New Roman" w:hAnsi="Times New Roman" w:cs="Times New Roman"/>
          <w:sz w:val="24"/>
          <w:szCs w:val="24"/>
        </w:rPr>
        <w:t>И СРЕДСТВ ОБЛАСТНОГО БЮДЖЕТА, ИСТОЧНИКОМ ФИНАНСОВОГО</w:t>
      </w:r>
    </w:p>
    <w:p w:rsidR="009F4F45" w:rsidRPr="00AA311F" w:rsidRDefault="009F4F45" w:rsidP="009F4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A311F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AA311F">
        <w:rPr>
          <w:rFonts w:ascii="Times New Roman" w:hAnsi="Times New Roman" w:cs="Times New Roman"/>
          <w:sz w:val="24"/>
          <w:szCs w:val="24"/>
        </w:rPr>
        <w:t xml:space="preserve"> КОТОРЫХ ЯВЛЯЮТСЯ СУБСИДИИ ИЗ ФЕДЕРАЛЬНОГО</w:t>
      </w:r>
    </w:p>
    <w:p w:rsidR="009F4F45" w:rsidRPr="00AA311F" w:rsidRDefault="009F4F45" w:rsidP="009F4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311F">
        <w:rPr>
          <w:rFonts w:ascii="Times New Roman" w:hAnsi="Times New Roman" w:cs="Times New Roman"/>
          <w:sz w:val="24"/>
          <w:szCs w:val="24"/>
        </w:rPr>
        <w:t>БЮДЖЕТА НА ВОЗМЕЩЕНИЕ ЧАСТИ ЗАТРАТ НА 1 КИЛОГРАММ</w:t>
      </w:r>
    </w:p>
    <w:p w:rsidR="009F4F45" w:rsidRPr="00AA311F" w:rsidRDefault="009F4F45" w:rsidP="009F4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311F">
        <w:rPr>
          <w:rFonts w:ascii="Times New Roman" w:hAnsi="Times New Roman" w:cs="Times New Roman"/>
          <w:sz w:val="24"/>
          <w:szCs w:val="24"/>
        </w:rPr>
        <w:t>РЕАЛИЗОВАННОГО И (ИЛИ) ОТГРУЖЕННОГО</w:t>
      </w:r>
    </w:p>
    <w:p w:rsidR="009F4F45" w:rsidRPr="00AA311F" w:rsidRDefault="009F4F45" w:rsidP="009F4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311F">
        <w:rPr>
          <w:rFonts w:ascii="Times New Roman" w:hAnsi="Times New Roman" w:cs="Times New Roman"/>
          <w:sz w:val="24"/>
          <w:szCs w:val="24"/>
        </w:rPr>
        <w:t>НА СОБСТВЕННУЮ ПЕРЕРАБОТКУ МОЛОКА</w:t>
      </w:r>
    </w:p>
    <w:p w:rsidR="003E78E1" w:rsidRPr="00AA311F" w:rsidRDefault="003E78E1" w:rsidP="009F4F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2"/>
        <w:gridCol w:w="1699"/>
        <w:gridCol w:w="1928"/>
        <w:gridCol w:w="1134"/>
        <w:gridCol w:w="1757"/>
        <w:gridCol w:w="1247"/>
      </w:tblGrid>
      <w:tr w:rsidR="00163A33" w:rsidTr="00163A3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категории получателя субсидии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Размеры ставок субсидии, рублей</w:t>
            </w:r>
          </w:p>
        </w:tc>
      </w:tr>
      <w:tr w:rsidR="00163A33" w:rsidTr="00163A33">
        <w:trPr>
          <w:trHeight w:val="208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за период январь - март 2015 года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за период апрель - июнь 2015 года</w:t>
            </w:r>
          </w:p>
        </w:tc>
      </w:tr>
      <w:tr w:rsidR="00163A33" w:rsidTr="00163A33"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бюджета, источником финансового обеспечения которых являются субсидии из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бюджета, источником финансового обеспечения которых являются субсидии из федерального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</w:tr>
      <w:tr w:rsidR="00163A33" w:rsidTr="00163A3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5" w:colLast="5"/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товаропроизводители (кроме граждан, ведущих личное подсобное хозяйство)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33">
              <w:rPr>
                <w:rFonts w:ascii="Times New Roman" w:hAnsi="Times New Roman" w:cs="Times New Roman"/>
                <w:sz w:val="22"/>
                <w:szCs w:val="22"/>
              </w:rPr>
              <w:t>1 килограмм реализованного и (или) отгруженного на собственную переработку коровьего молока высшего сорта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</w:tr>
      <w:bookmarkEnd w:id="1"/>
      <w:tr w:rsidR="00163A33" w:rsidTr="00163A3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товаропроизводители (кроме граждан, ведущих личное подсобное хозяйство)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33">
              <w:rPr>
                <w:rFonts w:ascii="Times New Roman" w:hAnsi="Times New Roman" w:cs="Times New Roman"/>
                <w:sz w:val="22"/>
                <w:szCs w:val="22"/>
              </w:rPr>
              <w:t>1 килограмм реализованного и (или) отгруженного на собственную переработку коровьего молока первого сорта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163A33" w:rsidTr="00163A3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товаропроизводители (кроме граждан, ведущих личное подсобное хозяйство)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33">
              <w:rPr>
                <w:rFonts w:ascii="Times New Roman" w:hAnsi="Times New Roman" w:cs="Times New Roman"/>
                <w:sz w:val="22"/>
                <w:szCs w:val="22"/>
              </w:rPr>
              <w:t>1 килограмм реализованного и (или) отгруженного на собственную переработку козьего молока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33" w:rsidRPr="00163A33" w:rsidRDefault="00163A33" w:rsidP="00B620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A33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</w:tr>
    </w:tbl>
    <w:p w:rsidR="00F26745" w:rsidRDefault="00F26745"/>
    <w:sectPr w:rsidR="00F26745" w:rsidSect="00163A33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F45"/>
    <w:rsid w:val="00163A33"/>
    <w:rsid w:val="0018685D"/>
    <w:rsid w:val="003E78E1"/>
    <w:rsid w:val="00807F54"/>
    <w:rsid w:val="009F3B4A"/>
    <w:rsid w:val="009F4F45"/>
    <w:rsid w:val="00A95929"/>
    <w:rsid w:val="00AA311F"/>
    <w:rsid w:val="00B064E9"/>
    <w:rsid w:val="00BF53F9"/>
    <w:rsid w:val="00D6539F"/>
    <w:rsid w:val="00DE032C"/>
    <w:rsid w:val="00DE46EB"/>
    <w:rsid w:val="00E509D6"/>
    <w:rsid w:val="00F2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F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4F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95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F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4F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95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2016-03-14T10:04:00Z</dcterms:created>
  <dcterms:modified xsi:type="dcterms:W3CDTF">2016-03-15T05:39:00Z</dcterms:modified>
</cp:coreProperties>
</file>